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482" w:rsidRDefault="005F0482" w:rsidP="005F0482">
      <w:pPr>
        <w:rPr>
          <w:sz w:val="28"/>
          <w:szCs w:val="28"/>
        </w:rPr>
      </w:pPr>
      <w:r>
        <w:rPr>
          <w:sz w:val="28"/>
          <w:szCs w:val="28"/>
        </w:rPr>
        <w:t>Samenvatting n</w:t>
      </w:r>
      <w:r w:rsidRPr="214DF8D6">
        <w:rPr>
          <w:sz w:val="28"/>
          <w:szCs w:val="28"/>
        </w:rPr>
        <w:t>otulen Medezeggenschapsraad De Trimaran</w:t>
      </w:r>
    </w:p>
    <w:p w:rsidR="005F0482" w:rsidRPr="00A13A62" w:rsidRDefault="005F0482" w:rsidP="005F0482">
      <w:pPr>
        <w:rPr>
          <w:color w:val="FF0000"/>
        </w:rPr>
      </w:pPr>
      <w:r w:rsidRPr="00A13A62">
        <w:rPr>
          <w:color w:val="FF0000"/>
        </w:rPr>
        <w:t>Datum: dinsdag 4 april 2017</w:t>
      </w:r>
    </w:p>
    <w:p w:rsidR="005F0482" w:rsidRPr="005F0482" w:rsidRDefault="005F0482" w:rsidP="00B874A4">
      <w:pPr>
        <w:rPr>
          <w:b/>
        </w:rPr>
      </w:pPr>
      <w:r>
        <w:rPr>
          <w:b/>
        </w:rPr>
        <w:t>Mededelingen</w:t>
      </w:r>
    </w:p>
    <w:p w:rsidR="005F0482" w:rsidRDefault="005F0482" w:rsidP="005F0482">
      <w:r w:rsidRPr="00541176">
        <w:rPr>
          <w:b/>
        </w:rPr>
        <w:t>GMR</w:t>
      </w:r>
      <w:r>
        <w:t xml:space="preserve"> (Gemeenschappelijke Medezeggenschapsraad waar men onderwerpen bespreekt, die voor alle medezeggenschapsraden van de afzonderlijke scholen van belang zijn).</w:t>
      </w:r>
    </w:p>
    <w:p w:rsidR="005F0482" w:rsidRDefault="005F0482" w:rsidP="005F0482">
      <w:pPr>
        <w:pStyle w:val="Lijstalinea"/>
        <w:numPr>
          <w:ilvl w:val="0"/>
          <w:numId w:val="3"/>
        </w:numPr>
      </w:pPr>
      <w:r>
        <w:t>Aantal lopende zaken kort aangestipt</w:t>
      </w:r>
    </w:p>
    <w:p w:rsidR="005F0482" w:rsidRDefault="005F0482" w:rsidP="005F0482">
      <w:r w:rsidRPr="005F0482">
        <w:rPr>
          <w:b/>
        </w:rPr>
        <w:t>OR</w:t>
      </w:r>
      <w:r>
        <w:t xml:space="preserve"> (Ouderraad)</w:t>
      </w:r>
    </w:p>
    <w:p w:rsidR="00CC309D" w:rsidRDefault="00CC309D" w:rsidP="00CC309D">
      <w:pPr>
        <w:pStyle w:val="Lijstalinea"/>
        <w:numPr>
          <w:ilvl w:val="0"/>
          <w:numId w:val="3"/>
        </w:numPr>
      </w:pPr>
      <w:r>
        <w:t>Willen een avond organiseren over social mediagebruik bij kinderen.</w:t>
      </w:r>
    </w:p>
    <w:p w:rsidR="005F0482" w:rsidRDefault="00CC309D" w:rsidP="00CC309D">
      <w:pPr>
        <w:pStyle w:val="Lijstalinea"/>
        <w:numPr>
          <w:ilvl w:val="0"/>
          <w:numId w:val="3"/>
        </w:numPr>
      </w:pPr>
      <w:r>
        <w:t xml:space="preserve">Grotere kleuterklassen zorgt voor onrust onder ouders. MR-leden dringen aan op betere communicatie wat de redenen zijn en wat er aan gedaan gaat worden. </w:t>
      </w:r>
    </w:p>
    <w:p w:rsidR="00CC309D" w:rsidRPr="00CC309D" w:rsidRDefault="00CC309D" w:rsidP="00CC309D">
      <w:pPr>
        <w:rPr>
          <w:b/>
        </w:rPr>
      </w:pPr>
      <w:r w:rsidRPr="00CC309D">
        <w:rPr>
          <w:b/>
        </w:rPr>
        <w:t>Personele aangelegenheden</w:t>
      </w:r>
    </w:p>
    <w:p w:rsidR="00CC309D" w:rsidRDefault="00CC309D" w:rsidP="00CC309D">
      <w:pPr>
        <w:pStyle w:val="Lijstalinea"/>
        <w:numPr>
          <w:ilvl w:val="0"/>
          <w:numId w:val="4"/>
        </w:numPr>
      </w:pPr>
      <w:r>
        <w:t>Bij vertrek op 31 juli 2017 Hans vervalt de adjunct directeur functie.</w:t>
      </w:r>
    </w:p>
    <w:p w:rsidR="00CC309D" w:rsidRPr="00CC309D" w:rsidRDefault="00CC309D" w:rsidP="00CC309D">
      <w:pPr>
        <w:rPr>
          <w:b/>
        </w:rPr>
      </w:pPr>
      <w:r w:rsidRPr="00CC309D">
        <w:rPr>
          <w:b/>
        </w:rPr>
        <w:t>Gesprek met contactouders groep 6A</w:t>
      </w:r>
    </w:p>
    <w:p w:rsidR="00CC309D" w:rsidRDefault="00CC309D" w:rsidP="00CC309D">
      <w:r>
        <w:t xml:space="preserve">N.a.v. </w:t>
      </w:r>
      <w:r w:rsidR="00307C88">
        <w:t xml:space="preserve">problemen in deze groep hebben contactouders een brief gestuurd naar de MR. Doordat ouders vinden dat er weinig gehoor aan wordt gegeven aan hun klachten zijn zij vanavond aanwezig om hun verhaal te doen . Er wordt veel gepest in deze groep. Door boevengedrag is het voor de kinderen moeilijk zich te concentreren. Achter de schermen wordt er wel actie ondernomen. Dit weten de ouders niet. Er wordt een </w:t>
      </w:r>
      <w:proofErr w:type="spellStart"/>
      <w:r w:rsidR="00307C88">
        <w:t>klassenassistent</w:t>
      </w:r>
      <w:proofErr w:type="spellEnd"/>
      <w:r w:rsidR="00307C88">
        <w:t xml:space="preserve"> van BOOT (Breed </w:t>
      </w:r>
      <w:proofErr w:type="spellStart"/>
      <w:r w:rsidR="00307C88">
        <w:t>Ondersteunings</w:t>
      </w:r>
      <w:proofErr w:type="spellEnd"/>
      <w:r w:rsidR="00307C88">
        <w:t xml:space="preserve"> Ontwik</w:t>
      </w:r>
      <w:r w:rsidR="00A13A62">
        <w:t>k</w:t>
      </w:r>
      <w:r w:rsidR="00307C88">
        <w:t>elingsteam) aangevraagd. Daar gaat tijd overeen omdat er stappen doorlopen moeten worden.  Ouders zijn tevreden met de acties die worden ondernomen door de Trimaran.</w:t>
      </w:r>
    </w:p>
    <w:p w:rsidR="00307C88" w:rsidRPr="00307C88" w:rsidRDefault="00307C88" w:rsidP="00CC309D">
      <w:pPr>
        <w:rPr>
          <w:b/>
        </w:rPr>
      </w:pPr>
      <w:r w:rsidRPr="00307C88">
        <w:rPr>
          <w:b/>
        </w:rPr>
        <w:t>Schoolbegroting</w:t>
      </w:r>
    </w:p>
    <w:p w:rsidR="00307C88" w:rsidRDefault="00307C88" w:rsidP="00CC309D">
      <w:r>
        <w:t>Gevraagd wordt hoe de MR kan meede</w:t>
      </w:r>
      <w:r w:rsidR="00CC2948">
        <w:t xml:space="preserve">nken over grote investeringen? </w:t>
      </w:r>
      <w:r>
        <w:t xml:space="preserve">Welke beleidsmaatregelen hangen aan de begroting? </w:t>
      </w:r>
      <w:r w:rsidR="000C2A19">
        <w:t>Investeringen worden vastgelegd in het 4-jaren plan. Daarop kan vroegtijdig op gereageerd worden door de MR. Aan het einde van het jaar wordt met het team jaar</w:t>
      </w:r>
      <w:r w:rsidR="00A13A62">
        <w:t>thema’s vastgelegd en gebudgetteerd.</w:t>
      </w:r>
    </w:p>
    <w:p w:rsidR="00A13A62" w:rsidRPr="00A13A62" w:rsidRDefault="00A13A62" w:rsidP="00CC309D">
      <w:pPr>
        <w:rPr>
          <w:b/>
        </w:rPr>
      </w:pPr>
      <w:r w:rsidRPr="00A13A62">
        <w:rPr>
          <w:b/>
        </w:rPr>
        <w:t>Groepsindeling 2017/2018</w:t>
      </w:r>
    </w:p>
    <w:p w:rsidR="00A13A62" w:rsidRDefault="00A13A62" w:rsidP="00CC309D">
      <w:r>
        <w:t>Is elk jaar weer een gepuzzel. De bijdrage van de 3 oude</w:t>
      </w:r>
      <w:r w:rsidR="00CC2948">
        <w:t>rs (groep 6A) geven ook weer</w:t>
      </w:r>
      <w:r>
        <w:t xml:space="preserve"> nieuwe inzichten. </w:t>
      </w:r>
    </w:p>
    <w:p w:rsidR="006D22AA" w:rsidRDefault="006D22AA">
      <w:pPr>
        <w:rPr>
          <w:sz w:val="28"/>
          <w:szCs w:val="28"/>
        </w:rPr>
      </w:pPr>
      <w:r>
        <w:rPr>
          <w:sz w:val="28"/>
          <w:szCs w:val="28"/>
        </w:rPr>
        <w:br w:type="page"/>
      </w:r>
    </w:p>
    <w:p w:rsidR="00A13A62" w:rsidRDefault="00A13A62" w:rsidP="00A13A62">
      <w:pPr>
        <w:rPr>
          <w:sz w:val="28"/>
          <w:szCs w:val="28"/>
        </w:rPr>
      </w:pPr>
      <w:r>
        <w:rPr>
          <w:sz w:val="28"/>
          <w:szCs w:val="28"/>
        </w:rPr>
        <w:lastRenderedPageBreak/>
        <w:t>Samenvatting n</w:t>
      </w:r>
      <w:r w:rsidRPr="214DF8D6">
        <w:rPr>
          <w:sz w:val="28"/>
          <w:szCs w:val="28"/>
        </w:rPr>
        <w:t>otulen Medezeggenschapsraad De Trimaran</w:t>
      </w:r>
    </w:p>
    <w:p w:rsidR="00A13A62" w:rsidRPr="00A13A62" w:rsidRDefault="00A13A62" w:rsidP="00A13A62">
      <w:pPr>
        <w:rPr>
          <w:color w:val="FF0000"/>
        </w:rPr>
      </w:pPr>
      <w:r w:rsidRPr="00A13A62">
        <w:rPr>
          <w:color w:val="FF0000"/>
        </w:rPr>
        <w:t xml:space="preserve">Datum: dinsdag 7 </w:t>
      </w:r>
      <w:r w:rsidR="006D22AA">
        <w:rPr>
          <w:color w:val="FF0000"/>
        </w:rPr>
        <w:t>juli</w:t>
      </w:r>
      <w:r w:rsidRPr="00A13A62">
        <w:rPr>
          <w:color w:val="FF0000"/>
        </w:rPr>
        <w:t xml:space="preserve"> 2017</w:t>
      </w:r>
    </w:p>
    <w:p w:rsidR="00CC2948" w:rsidRDefault="00CC2948" w:rsidP="00CC2948"/>
    <w:p w:rsidR="00A13A62" w:rsidRDefault="00A13A62" w:rsidP="00CC2948">
      <w:pPr>
        <w:rPr>
          <w:b/>
        </w:rPr>
      </w:pPr>
      <w:r>
        <w:rPr>
          <w:b/>
        </w:rPr>
        <w:t>Mededelingen</w:t>
      </w:r>
    </w:p>
    <w:p w:rsidR="006D22AA" w:rsidRDefault="006D22AA" w:rsidP="006D22AA">
      <w:pPr>
        <w:rPr>
          <w:b/>
        </w:rPr>
      </w:pPr>
      <w:r>
        <w:rPr>
          <w:b/>
        </w:rPr>
        <w:t>GMR</w:t>
      </w:r>
    </w:p>
    <w:p w:rsidR="006D22AA" w:rsidRDefault="006D22AA" w:rsidP="006D22AA">
      <w:pPr>
        <w:pStyle w:val="Lijstalinea"/>
        <w:numPr>
          <w:ilvl w:val="0"/>
          <w:numId w:val="4"/>
        </w:numPr>
      </w:pPr>
      <w:r>
        <w:t>Niemand aanwezig</w:t>
      </w:r>
    </w:p>
    <w:p w:rsidR="006D22AA" w:rsidRDefault="006D22AA" w:rsidP="006D22AA">
      <w:r w:rsidRPr="006D22AA">
        <w:rPr>
          <w:b/>
        </w:rPr>
        <w:t>OR</w:t>
      </w:r>
    </w:p>
    <w:p w:rsidR="006D22AA" w:rsidRDefault="006D22AA" w:rsidP="006D22AA">
      <w:pPr>
        <w:pStyle w:val="Lijstalinea"/>
        <w:numPr>
          <w:ilvl w:val="0"/>
          <w:numId w:val="4"/>
        </w:numPr>
      </w:pPr>
      <w:r>
        <w:t>Niemand aanwezig</w:t>
      </w:r>
    </w:p>
    <w:p w:rsidR="006D22AA" w:rsidRPr="006D22AA" w:rsidRDefault="006D22AA" w:rsidP="006D22AA">
      <w:pPr>
        <w:rPr>
          <w:b/>
        </w:rPr>
      </w:pPr>
      <w:r w:rsidRPr="006D22AA">
        <w:rPr>
          <w:b/>
        </w:rPr>
        <w:t>Personele aangelegenheden</w:t>
      </w:r>
    </w:p>
    <w:p w:rsidR="003645E3" w:rsidRDefault="006D22AA" w:rsidP="006D22AA">
      <w:pPr>
        <w:rPr>
          <w:rFonts w:cs="Courier New"/>
        </w:rPr>
      </w:pPr>
      <w:r>
        <w:t xml:space="preserve">Werkdruk is hoog en er komt </w:t>
      </w:r>
      <w:r w:rsidR="003645E3">
        <w:t xml:space="preserve">geld vrij van het stichtingsbestuur om een nieuwe groep te formeren en extra leerkracht. In schooljaar 2017/2018 wordt er gestart met grote kleutergroepen van 25 </w:t>
      </w:r>
      <w:r w:rsidR="003645E3">
        <w:rPr>
          <w:rFonts w:cs="Courier New"/>
        </w:rPr>
        <w:t>à 26 leerlingen.</w:t>
      </w:r>
    </w:p>
    <w:p w:rsidR="003645E3" w:rsidRDefault="003645E3" w:rsidP="006D22AA">
      <w:pPr>
        <w:rPr>
          <w:rFonts w:cs="Courier New"/>
        </w:rPr>
      </w:pPr>
      <w:r w:rsidRPr="003645E3">
        <w:rPr>
          <w:rFonts w:cs="Courier New"/>
          <w:b/>
        </w:rPr>
        <w:t>Voortgang interventie groep 6A</w:t>
      </w:r>
      <w:r>
        <w:rPr>
          <w:rFonts w:cs="Courier New"/>
          <w:b/>
        </w:rPr>
        <w:t xml:space="preserve"> (zie notulen 4-4-2017)</w:t>
      </w:r>
    </w:p>
    <w:p w:rsidR="003645E3" w:rsidRDefault="003645E3" w:rsidP="003645E3">
      <w:pPr>
        <w:spacing w:after="0" w:line="22" w:lineRule="atLeast"/>
        <w:rPr>
          <w:rFonts w:cs="Courier New"/>
        </w:rPr>
      </w:pPr>
      <w:r>
        <w:rPr>
          <w:rFonts w:cs="Courier New"/>
        </w:rPr>
        <w:t xml:space="preserve">Er is een bijeenkomst geweest opgezet door de ouders.  Er is een boekwerk gemaakt waarmee ouders en kinderen met elkaar aan hebben gezeten. Er zijn twee liedjes opgevoerd. Ouderavond </w:t>
      </w:r>
      <w:r w:rsidR="00CC2948">
        <w:rPr>
          <w:rFonts w:cs="Courier New"/>
        </w:rPr>
        <w:t xml:space="preserve"> o.l.v. Anneke Dekker, opvoedingspedagoog GGD Zaanstreek-Waterland, </w:t>
      </w:r>
      <w:r>
        <w:rPr>
          <w:rFonts w:cs="Courier New"/>
        </w:rPr>
        <w:t xml:space="preserve">is heel wisselend ontvangen door de ouders. </w:t>
      </w:r>
    </w:p>
    <w:p w:rsidR="00CB05F1" w:rsidRDefault="00CB05F1" w:rsidP="003645E3">
      <w:pPr>
        <w:spacing w:after="0" w:line="22" w:lineRule="atLeast"/>
        <w:rPr>
          <w:rFonts w:cs="Courier New"/>
        </w:rPr>
      </w:pPr>
    </w:p>
    <w:p w:rsidR="00CB05F1" w:rsidRPr="00CB05F1" w:rsidRDefault="00CB05F1" w:rsidP="003645E3">
      <w:pPr>
        <w:spacing w:after="0" w:line="22" w:lineRule="atLeast"/>
        <w:rPr>
          <w:rFonts w:cs="Courier New"/>
          <w:b/>
        </w:rPr>
      </w:pPr>
      <w:r w:rsidRPr="00CB05F1">
        <w:rPr>
          <w:rFonts w:cs="Courier New"/>
          <w:b/>
        </w:rPr>
        <w:t>Verstandig snoepen</w:t>
      </w:r>
    </w:p>
    <w:p w:rsidR="00CB05F1" w:rsidRDefault="00CB05F1" w:rsidP="003645E3">
      <w:pPr>
        <w:spacing w:after="0" w:line="22" w:lineRule="atLeast"/>
        <w:rPr>
          <w:rFonts w:cs="Courier New"/>
        </w:rPr>
      </w:pPr>
      <w:r>
        <w:rPr>
          <w:rFonts w:cs="Courier New"/>
        </w:rPr>
        <w:t>Een ouder is een Facebookpagina gestart met tips voor “gezonde” traktaties. In het ouderbulletin van de Trimaran is hier</w:t>
      </w:r>
      <w:r w:rsidR="00CC2948">
        <w:rPr>
          <w:rFonts w:cs="Courier New"/>
        </w:rPr>
        <w:t xml:space="preserve"> </w:t>
      </w:r>
      <w:r>
        <w:rPr>
          <w:rFonts w:cs="Courier New"/>
        </w:rPr>
        <w:t>na</w:t>
      </w:r>
      <w:r w:rsidR="00CC2948">
        <w:rPr>
          <w:rFonts w:cs="Courier New"/>
        </w:rPr>
        <w:t>ar</w:t>
      </w:r>
      <w:r>
        <w:rPr>
          <w:rFonts w:cs="Courier New"/>
        </w:rPr>
        <w:t xml:space="preserve"> verwezen.</w:t>
      </w:r>
    </w:p>
    <w:p w:rsidR="00CB05F1" w:rsidRDefault="00CB05F1" w:rsidP="003645E3">
      <w:pPr>
        <w:spacing w:after="0" w:line="22" w:lineRule="atLeast"/>
        <w:rPr>
          <w:rFonts w:cs="Courier New"/>
        </w:rPr>
      </w:pPr>
    </w:p>
    <w:p w:rsidR="00F24981" w:rsidRPr="00D3262C" w:rsidRDefault="00CB05F1" w:rsidP="00CB05F1">
      <w:pPr>
        <w:spacing w:after="0" w:line="22" w:lineRule="atLeast"/>
        <w:rPr>
          <w:rFonts w:cs="Courier New"/>
          <w:b/>
        </w:rPr>
      </w:pPr>
      <w:r w:rsidRPr="00D3262C">
        <w:rPr>
          <w:rFonts w:cs="Courier New"/>
          <w:b/>
        </w:rPr>
        <w:t xml:space="preserve">Tevredenheidsonderzoek (door groepen 6, 7 en 8 + ouders) </w:t>
      </w:r>
    </w:p>
    <w:p w:rsidR="00CB05F1" w:rsidRDefault="00F24981" w:rsidP="00CB05F1">
      <w:pPr>
        <w:spacing w:after="0" w:line="22" w:lineRule="atLeast"/>
        <w:rPr>
          <w:rFonts w:cs="Courier New"/>
        </w:rPr>
      </w:pPr>
      <w:r>
        <w:rPr>
          <w:rFonts w:cs="Courier New"/>
        </w:rPr>
        <w:t>Dit onderzoek zegt niet alles</w:t>
      </w:r>
      <w:r w:rsidR="00CB05F1">
        <w:rPr>
          <w:rFonts w:cs="Courier New"/>
        </w:rPr>
        <w:t>. Bijvoorbeeld de werkdruk</w:t>
      </w:r>
      <w:r>
        <w:rPr>
          <w:rFonts w:cs="Courier New"/>
        </w:rPr>
        <w:t xml:space="preserve"> blijft hierin onzichtbaar</w:t>
      </w:r>
      <w:r w:rsidR="00CB05F1">
        <w:rPr>
          <w:rFonts w:cs="Courier New"/>
        </w:rPr>
        <w:t>. Is er wel maar komt niet tot uiti</w:t>
      </w:r>
      <w:r>
        <w:rPr>
          <w:rFonts w:cs="Courier New"/>
        </w:rPr>
        <w:t>ng in dit onderzoek. Ook komt de opmerking om het volgende onderzoek ruimte vrij te maken voor eigen opmerkingen.</w:t>
      </w:r>
    </w:p>
    <w:p w:rsidR="00CB05F1" w:rsidRDefault="00CB05F1" w:rsidP="003645E3">
      <w:pPr>
        <w:spacing w:after="0" w:line="22" w:lineRule="atLeast"/>
        <w:rPr>
          <w:rFonts w:cs="Courier New"/>
        </w:rPr>
      </w:pPr>
    </w:p>
    <w:p w:rsidR="00D3262C" w:rsidRPr="00307C88" w:rsidRDefault="00D3262C" w:rsidP="00D3262C">
      <w:pPr>
        <w:rPr>
          <w:b/>
        </w:rPr>
      </w:pPr>
      <w:r w:rsidRPr="00307C88">
        <w:rPr>
          <w:b/>
        </w:rPr>
        <w:t>Schoolbegroting</w:t>
      </w:r>
    </w:p>
    <w:p w:rsidR="006D22AA" w:rsidRDefault="00D3262C" w:rsidP="006D22AA">
      <w:r>
        <w:t>Kascontrole  van de OR wees uit dat er een plus in de kas is van €16.000. Dit geld moet z.s.m. ten goede komen van de huidige leerlingen.</w:t>
      </w:r>
    </w:p>
    <w:p w:rsidR="00D3262C" w:rsidRDefault="00D3262C">
      <w:r>
        <w:br w:type="page"/>
      </w:r>
    </w:p>
    <w:p w:rsidR="005F0482" w:rsidRDefault="005F0482" w:rsidP="005F0482">
      <w:pPr>
        <w:rPr>
          <w:sz w:val="28"/>
          <w:szCs w:val="28"/>
        </w:rPr>
      </w:pPr>
      <w:r>
        <w:rPr>
          <w:sz w:val="28"/>
          <w:szCs w:val="28"/>
        </w:rPr>
        <w:lastRenderedPageBreak/>
        <w:t>Samenvatting n</w:t>
      </w:r>
      <w:r w:rsidRPr="214DF8D6">
        <w:rPr>
          <w:sz w:val="28"/>
          <w:szCs w:val="28"/>
        </w:rPr>
        <w:t>otulen Medezeggenschapsraad De Trimaran</w:t>
      </w:r>
    </w:p>
    <w:p w:rsidR="005F0482" w:rsidRPr="00A13A62" w:rsidRDefault="005F0482" w:rsidP="005F0482">
      <w:pPr>
        <w:rPr>
          <w:color w:val="FF0000"/>
        </w:rPr>
      </w:pPr>
      <w:r w:rsidRPr="00A13A62">
        <w:rPr>
          <w:color w:val="FF0000"/>
        </w:rPr>
        <w:t>Datum: dinsdag 7 november 2017</w:t>
      </w:r>
    </w:p>
    <w:p w:rsidR="005F0482" w:rsidRDefault="005F0482" w:rsidP="005F0482"/>
    <w:p w:rsidR="00541176" w:rsidRPr="005F0482" w:rsidRDefault="005F0482" w:rsidP="00CC2948">
      <w:pPr>
        <w:rPr>
          <w:b/>
        </w:rPr>
      </w:pPr>
      <w:r>
        <w:rPr>
          <w:b/>
        </w:rPr>
        <w:t>Mededelingen</w:t>
      </w:r>
    </w:p>
    <w:p w:rsidR="005F0482" w:rsidRDefault="00541176" w:rsidP="005F0482">
      <w:r w:rsidRPr="00541176">
        <w:rPr>
          <w:b/>
        </w:rPr>
        <w:t>GMR</w:t>
      </w:r>
      <w:r>
        <w:t xml:space="preserve"> </w:t>
      </w:r>
    </w:p>
    <w:p w:rsidR="00541176" w:rsidRDefault="00541176" w:rsidP="005F0482">
      <w:pPr>
        <w:pStyle w:val="Lijstalinea"/>
        <w:numPr>
          <w:ilvl w:val="0"/>
          <w:numId w:val="2"/>
        </w:numPr>
      </w:pPr>
      <w:r>
        <w:t>Procedure van vacature stichtingsdirecteur is vastgesteld</w:t>
      </w:r>
    </w:p>
    <w:p w:rsidR="00541176" w:rsidRDefault="00541176" w:rsidP="00541176">
      <w:r w:rsidRPr="00541176">
        <w:rPr>
          <w:b/>
        </w:rPr>
        <w:t>OR</w:t>
      </w:r>
      <w:r>
        <w:t xml:space="preserve"> </w:t>
      </w:r>
    </w:p>
    <w:p w:rsidR="00541176" w:rsidRDefault="00CC2948" w:rsidP="00541176">
      <w:pPr>
        <w:pStyle w:val="Lijstalinea"/>
        <w:numPr>
          <w:ilvl w:val="0"/>
          <w:numId w:val="1"/>
        </w:numPr>
      </w:pPr>
      <w:r>
        <w:t>Er wo</w:t>
      </w:r>
      <w:r w:rsidR="00541176">
        <w:t xml:space="preserve">rdt overwogen </w:t>
      </w:r>
      <w:proofErr w:type="spellStart"/>
      <w:r w:rsidR="00541176">
        <w:t>Clubco</w:t>
      </w:r>
      <w:r w:rsidR="00B874A4">
        <w:t>l</w:t>
      </w:r>
      <w:r w:rsidR="00541176">
        <w:t>lect</w:t>
      </w:r>
      <w:proofErr w:type="spellEnd"/>
      <w:r w:rsidR="00541176">
        <w:t xml:space="preserve"> aan </w:t>
      </w:r>
      <w:r w:rsidR="00B874A4">
        <w:t>te schaffen. Dat is en software</w:t>
      </w:r>
      <w:bookmarkStart w:id="0" w:name="_GoBack"/>
      <w:bookmarkEnd w:id="0"/>
      <w:r w:rsidR="00541176">
        <w:t>programma voor klantvriendelijk ouder-, school</w:t>
      </w:r>
      <w:r w:rsidR="005F0482">
        <w:t xml:space="preserve">- </w:t>
      </w:r>
      <w:r w:rsidR="00541176">
        <w:t>en bus</w:t>
      </w:r>
      <w:r w:rsidR="00B874A4">
        <w:t xml:space="preserve"> </w:t>
      </w:r>
      <w:r w:rsidR="00541176">
        <w:t>bijdrage te innen.</w:t>
      </w:r>
    </w:p>
    <w:p w:rsidR="00541176" w:rsidRDefault="00541176" w:rsidP="00541176">
      <w:pPr>
        <w:pStyle w:val="Lijstalinea"/>
        <w:numPr>
          <w:ilvl w:val="0"/>
          <w:numId w:val="1"/>
        </w:numPr>
      </w:pPr>
      <w:r>
        <w:t>OR heeft een flink saldo in kas. Er wordt gekeken hoe dat ingezet kan worden zodat het ten goede komt aan de leerlingen. Een van de wensen is buiten</w:t>
      </w:r>
      <w:r w:rsidR="00B874A4">
        <w:t xml:space="preserve"> </w:t>
      </w:r>
      <w:r>
        <w:t>speelmateriaal. Ook leerkrachten en leerlingen worden gevraagd wat zij belangrijk vinden.</w:t>
      </w:r>
    </w:p>
    <w:p w:rsidR="00541176" w:rsidRPr="00CC309D" w:rsidRDefault="00541176" w:rsidP="00541176">
      <w:pPr>
        <w:rPr>
          <w:b/>
        </w:rPr>
      </w:pPr>
      <w:r w:rsidRPr="00CC309D">
        <w:rPr>
          <w:b/>
        </w:rPr>
        <w:t>Personele aangelegenheden</w:t>
      </w:r>
    </w:p>
    <w:p w:rsidR="00541176" w:rsidRDefault="00CC2948" w:rsidP="00541176">
      <w:r>
        <w:t>Marga</w:t>
      </w:r>
      <w:r w:rsidR="00541176">
        <w:t>reth wordt vervangen door Mieke</w:t>
      </w:r>
      <w:r w:rsidR="00E72EF6">
        <w:t>. Wil en Lucia gaan op studiereis naar Canada.</w:t>
      </w:r>
    </w:p>
    <w:p w:rsidR="00E72EF6" w:rsidRDefault="00E72EF6" w:rsidP="00541176"/>
    <w:p w:rsidR="004F75A3" w:rsidRDefault="004F75A3"/>
    <w:sectPr w:rsidR="004F75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2B0"/>
    <w:multiLevelType w:val="hybridMultilevel"/>
    <w:tmpl w:val="9D7AE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20767"/>
    <w:multiLevelType w:val="hybridMultilevel"/>
    <w:tmpl w:val="78C48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1328D7"/>
    <w:multiLevelType w:val="hybridMultilevel"/>
    <w:tmpl w:val="5452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D60B3C"/>
    <w:multiLevelType w:val="hybridMultilevel"/>
    <w:tmpl w:val="780E2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176"/>
    <w:rsid w:val="000C2A19"/>
    <w:rsid w:val="00307C88"/>
    <w:rsid w:val="003645E3"/>
    <w:rsid w:val="004F75A3"/>
    <w:rsid w:val="00541176"/>
    <w:rsid w:val="005F0482"/>
    <w:rsid w:val="006D22AA"/>
    <w:rsid w:val="00A13A62"/>
    <w:rsid w:val="00B874A4"/>
    <w:rsid w:val="00CB05F1"/>
    <w:rsid w:val="00CC2948"/>
    <w:rsid w:val="00CC309D"/>
    <w:rsid w:val="00D3262C"/>
    <w:rsid w:val="00E72EF6"/>
    <w:rsid w:val="00F24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AC36F"/>
  <w15:chartTrackingRefBased/>
  <w15:docId w15:val="{6FBB6124-02F7-41A9-90D3-29A2CD5D5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41176"/>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41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573</Words>
  <Characters>3155</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van Amsterdam</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 Stam</dc:creator>
  <cp:keywords/>
  <dc:description/>
  <cp:lastModifiedBy>Henco Hakkers (Trimaran)</cp:lastModifiedBy>
  <cp:revision>3</cp:revision>
  <dcterms:created xsi:type="dcterms:W3CDTF">2017-12-21T08:09:00Z</dcterms:created>
  <dcterms:modified xsi:type="dcterms:W3CDTF">2017-12-21T08:11:00Z</dcterms:modified>
</cp:coreProperties>
</file>